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C7F8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3AAD7299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83C1A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2B123B03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3C1A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756EBD59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6308AD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5650ACBD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FAAF8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83C1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983C1A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  <w:r w:rsidRPr="00983C1A">
        <w:rPr>
          <w:rFonts w:ascii="Times New Roman" w:eastAsia="Calibri" w:hAnsi="Times New Roman" w:cs="Times New Roman"/>
          <w:sz w:val="28"/>
          <w:szCs w:val="28"/>
        </w:rPr>
        <w:t>-Д</w:t>
      </w:r>
    </w:p>
    <w:p w14:paraId="3E4EE3E8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7389FFD6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28BCAA" w14:textId="77777777" w:rsidR="00250020" w:rsidRPr="00983C1A" w:rsidRDefault="00250020" w:rsidP="0025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КСОШ №2, филиал Курская СОШ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(дошкольное образование) 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карантин и введении дополнительных мер по предупреждению заболеваемости ОРВИ в школе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5DA8C6B" w14:textId="77777777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связи с превышением порога заболеваемости ОРВИ и Гриппа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37,5 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по болезни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3.3686-21. Санитарные правила и нормы Санитарно-эпидемиологические требования по профилактике инфекционных болезней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</w:t>
      </w:r>
    </w:p>
    <w:p w14:paraId="2C49A35D" w14:textId="77777777" w:rsidR="00250020" w:rsidRPr="00983C1A" w:rsidRDefault="00250020" w:rsidP="0025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1.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закрыть на карантин МБОУ КСОШ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 Курская СОШ (дошкольное образование)</w:t>
      </w: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CECFF" w14:textId="77777777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Исполняющему обязанности заведующего МБОУ КСОШ №2, филиал Курская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(дошкольное образование)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Яковенко О.В. и заместителю директора по УВР </w:t>
      </w:r>
      <w:proofErr w:type="spellStart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Гоенко</w:t>
      </w:r>
      <w:proofErr w:type="spellEnd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2AECADAF" w14:textId="77777777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ежедневный контроль заболеваемости учащихся в классе.</w:t>
      </w:r>
    </w:p>
    <w:p w14:paraId="54CFCB25" w14:textId="77777777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42B1299A" w14:textId="77777777" w:rsidR="00250020" w:rsidRPr="00FD4A39" w:rsidRDefault="00250020" w:rsidP="0025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данный приказ до сведения родителей обучающихся. 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6. Исполняющему обязанности заведующего МБОУ КСОШ №2, филиал Курская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(дошкольное образование)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Яковенко О.В., усилить режим текущей дезинфекции с применением </w:t>
      </w:r>
      <w:proofErr w:type="spellStart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2195C6A6" w14:textId="77777777" w:rsidR="00250020" w:rsidRPr="00FD4A39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данный приказ на сайте школы.</w:t>
      </w:r>
      <w:r w:rsidRPr="00FD4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09F28FA5" w14:textId="35084353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D6F67" w14:textId="307CEEBC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 школы                                                                     М.А. Стародубцева</w:t>
      </w:r>
    </w:p>
    <w:p w14:paraId="1C27A0AE" w14:textId="190BA0B2" w:rsidR="00250020" w:rsidRPr="00983C1A" w:rsidRDefault="00271B17" w:rsidP="0025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189AA3" wp14:editId="52D403B9">
            <wp:simplePos x="0" y="0"/>
            <wp:positionH relativeFrom="column">
              <wp:posOffset>2638425</wp:posOffset>
            </wp:positionH>
            <wp:positionV relativeFrom="paragraph">
              <wp:posOffset>13970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BFA05" w14:textId="77777777" w:rsidR="00250020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35E3D" w14:textId="77777777" w:rsidR="00250020" w:rsidRDefault="00250020" w:rsidP="002500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A04043" w14:textId="77777777" w:rsidR="00DC32EC" w:rsidRDefault="00DC32EC"/>
    <w:sectPr w:rsidR="00D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68"/>
    <w:rsid w:val="00250020"/>
    <w:rsid w:val="00271B17"/>
    <w:rsid w:val="003146E2"/>
    <w:rsid w:val="00CA4646"/>
    <w:rsid w:val="00CE0068"/>
    <w:rsid w:val="00D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116D"/>
  <w15:chartTrackingRefBased/>
  <w15:docId w15:val="{8F4191BE-EC84-4D11-8909-475F7168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2023-09-11T04:20:00Z</dcterms:created>
  <dcterms:modified xsi:type="dcterms:W3CDTF">2023-09-11T04:20:00Z</dcterms:modified>
</cp:coreProperties>
</file>